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2A" w:rsidRDefault="008F65FE">
      <w:pPr>
        <w:pStyle w:val="a3"/>
        <w:spacing w:before="1"/>
        <w:rPr>
          <w:rFonts w:ascii="Times New Roman"/>
          <w:sz w:val="11"/>
        </w:rPr>
      </w:pPr>
      <w:r>
        <w:rPr>
          <w:noProof/>
          <w:lang w:bidi="ar-SA"/>
        </w:rPr>
        <w:drawing>
          <wp:anchor distT="0" distB="0" distL="114300" distR="114300" simplePos="0" relativeHeight="251666432" behindDoc="0" locked="0" layoutInCell="1" allowOverlap="1">
            <wp:simplePos x="0" y="0"/>
            <wp:positionH relativeFrom="column">
              <wp:posOffset>5025</wp:posOffset>
            </wp:positionH>
            <wp:positionV relativeFrom="paragraph">
              <wp:posOffset>3312</wp:posOffset>
            </wp:positionV>
            <wp:extent cx="1149792" cy="768529"/>
            <wp:effectExtent l="19050" t="0" r="0" b="0"/>
            <wp:wrapNone/>
            <wp:docPr id="3" name="2 - Εικόνα" descr="NAOV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OVV LOGO.png"/>
                    <pic:cNvPicPr/>
                  </pic:nvPicPr>
                  <pic:blipFill>
                    <a:blip r:embed="rId4" cstate="print"/>
                    <a:stretch>
                      <a:fillRect/>
                    </a:stretch>
                  </pic:blipFill>
                  <pic:spPr>
                    <a:xfrm>
                      <a:off x="0" y="0"/>
                      <a:ext cx="1150247" cy="768833"/>
                    </a:xfrm>
                    <a:prstGeom prst="rect">
                      <a:avLst/>
                    </a:prstGeom>
                  </pic:spPr>
                </pic:pic>
              </a:graphicData>
            </a:graphic>
          </wp:anchor>
        </w:drawing>
      </w:r>
      <w:r w:rsidR="00DF6164" w:rsidRPr="00DF6164">
        <w:pict>
          <v:shapetype id="_x0000_t202" coordsize="21600,21600" o:spt="202" path="m,l,21600r21600,l21600,xe">
            <v:stroke joinstyle="miter"/>
            <v:path gradientshapeok="t" o:connecttype="rect"/>
          </v:shapetype>
          <v:shape id="_x0000_s1032" type="#_x0000_t202" style="position:absolute;margin-left:256.05pt;margin-top:5.95pt;width:291.3pt;height:80.9pt;z-index:251665408;mso-position-horizontal-relative:page;mso-position-vertical-relative:text" filled="f" strokeweight=".25461mm">
            <v:textbox style="mso-next-textbox:#_x0000_s1032" inset="0,0,0,0">
              <w:txbxContent>
                <w:p w:rsidR="0010585C" w:rsidRPr="0010585C" w:rsidRDefault="0010585C" w:rsidP="0010585C">
                  <w:pPr>
                    <w:spacing w:before="256"/>
                    <w:ind w:left="942" w:right="943"/>
                    <w:jc w:val="center"/>
                    <w:rPr>
                      <w:rFonts w:ascii="Calibri" w:hAnsi="Calibri"/>
                      <w:i/>
                      <w:sz w:val="30"/>
                    </w:rPr>
                  </w:pPr>
                  <w:r w:rsidRPr="0010585C">
                    <w:rPr>
                      <w:rFonts w:ascii="Calibri" w:hAnsi="Calibri"/>
                      <w:i/>
                      <w:w w:val="105"/>
                      <w:sz w:val="30"/>
                    </w:rPr>
                    <w:t xml:space="preserve">Διασυλλογικός  Αγώνας Ιστιοσανίδας  </w:t>
                  </w:r>
                  <w:r w:rsidRPr="0010585C">
                    <w:rPr>
                      <w:rFonts w:ascii="Calibri" w:hAnsi="Calibri"/>
                      <w:i/>
                      <w:w w:val="110"/>
                    </w:rPr>
                    <w:t xml:space="preserve">– </w:t>
                  </w:r>
                  <w:r w:rsidRPr="0010585C">
                    <w:rPr>
                      <w:rFonts w:ascii="Calibri" w:hAnsi="Calibri"/>
                      <w:i/>
                      <w:w w:val="105"/>
                      <w:sz w:val="30"/>
                    </w:rPr>
                    <w:t xml:space="preserve">  Ν.Α.Ο.Β.Β.</w:t>
                  </w:r>
                </w:p>
                <w:p w:rsidR="0010585C" w:rsidRPr="0010585C" w:rsidRDefault="0010585C" w:rsidP="0010585C">
                  <w:pPr>
                    <w:spacing w:before="112"/>
                    <w:ind w:left="942" w:right="935"/>
                    <w:jc w:val="center"/>
                    <w:rPr>
                      <w:rFonts w:ascii="Calibri" w:hAnsi="Calibri"/>
                      <w:i/>
                    </w:rPr>
                  </w:pPr>
                  <w:r w:rsidRPr="0010585C">
                    <w:rPr>
                      <w:rFonts w:ascii="Calibri" w:hAnsi="Calibri"/>
                      <w:i/>
                      <w:w w:val="110"/>
                    </w:rPr>
                    <w:t>14 – 15 Σεπτεμβρίου 2019</w:t>
                  </w:r>
                </w:p>
                <w:p w:rsidR="0079242A" w:rsidRPr="0010585C" w:rsidRDefault="0079242A" w:rsidP="0010585C"/>
              </w:txbxContent>
            </v:textbox>
            <w10:wrap anchorx="page"/>
          </v:shape>
        </w:pict>
      </w:r>
    </w:p>
    <w:p w:rsidR="00230EBC" w:rsidRDefault="00230EBC">
      <w:pPr>
        <w:pStyle w:val="a3"/>
        <w:spacing w:before="1"/>
        <w:rPr>
          <w:rFonts w:ascii="Times New Roman"/>
          <w:sz w:val="11"/>
        </w:rPr>
      </w:pPr>
    </w:p>
    <w:p w:rsidR="0079242A" w:rsidRDefault="0079242A">
      <w:pPr>
        <w:rPr>
          <w:rFonts w:ascii="Times New Roman"/>
          <w:sz w:val="11"/>
        </w:rPr>
        <w:sectPr w:rsidR="0079242A">
          <w:type w:val="continuous"/>
          <w:pgSz w:w="11460" w:h="16320"/>
          <w:pgMar w:top="120" w:right="380" w:bottom="280" w:left="260" w:header="720" w:footer="720" w:gutter="0"/>
          <w:cols w:space="720"/>
        </w:sectPr>
      </w:pPr>
    </w:p>
    <w:p w:rsidR="00230EBC" w:rsidRPr="00230EBC" w:rsidRDefault="00230EBC">
      <w:pPr>
        <w:spacing w:before="108"/>
        <w:ind w:left="231"/>
        <w:rPr>
          <w:rFonts w:ascii="Calibri" w:hAnsi="Calibri"/>
          <w:b/>
          <w:w w:val="110"/>
          <w:sz w:val="30"/>
        </w:rPr>
      </w:pPr>
    </w:p>
    <w:p w:rsidR="007220AA" w:rsidRDefault="007220AA" w:rsidP="00230EBC">
      <w:pPr>
        <w:spacing w:before="108"/>
        <w:rPr>
          <w:rFonts w:ascii="Calibri" w:hAnsi="Calibri"/>
          <w:b/>
          <w:w w:val="110"/>
          <w:sz w:val="28"/>
          <w:szCs w:val="28"/>
        </w:rPr>
      </w:pPr>
    </w:p>
    <w:p w:rsidR="0079242A" w:rsidRPr="00230EBC" w:rsidRDefault="00E77B52" w:rsidP="007220AA">
      <w:pPr>
        <w:spacing w:before="108"/>
        <w:jc w:val="center"/>
        <w:rPr>
          <w:rFonts w:ascii="Calibri" w:hAnsi="Calibri"/>
          <w:b/>
          <w:sz w:val="28"/>
          <w:szCs w:val="28"/>
        </w:rPr>
      </w:pPr>
      <w:r w:rsidRPr="00230EBC">
        <w:rPr>
          <w:rFonts w:ascii="Calibri" w:hAnsi="Calibri"/>
          <w:b/>
          <w:w w:val="110"/>
          <w:sz w:val="28"/>
          <w:szCs w:val="28"/>
        </w:rPr>
        <w:t>ΔΗΛΩΣΗ</w:t>
      </w:r>
      <w:r w:rsidRPr="00230EBC">
        <w:rPr>
          <w:rFonts w:ascii="Calibri" w:hAnsi="Calibri"/>
          <w:b/>
          <w:spacing w:val="-30"/>
          <w:w w:val="110"/>
          <w:sz w:val="28"/>
          <w:szCs w:val="28"/>
        </w:rPr>
        <w:t xml:space="preserve"> </w:t>
      </w:r>
      <w:r w:rsidR="00230EBC" w:rsidRPr="00230EBC">
        <w:rPr>
          <w:rFonts w:ascii="Calibri" w:hAnsi="Calibri"/>
          <w:b/>
          <w:spacing w:val="-30"/>
          <w:w w:val="110"/>
          <w:sz w:val="28"/>
          <w:szCs w:val="28"/>
        </w:rPr>
        <w:t xml:space="preserve"> Σ</w:t>
      </w:r>
      <w:r w:rsidRPr="00230EBC">
        <w:rPr>
          <w:rFonts w:ascii="Calibri" w:hAnsi="Calibri"/>
          <w:b/>
          <w:w w:val="110"/>
          <w:sz w:val="28"/>
          <w:szCs w:val="28"/>
        </w:rPr>
        <w:t>ΥΜΜΕΤΟΧΗΣ</w:t>
      </w:r>
    </w:p>
    <w:p w:rsidR="0079242A" w:rsidRDefault="0079242A">
      <w:pPr>
        <w:pStyle w:val="a3"/>
        <w:spacing w:before="11"/>
        <w:rPr>
          <w:rFonts w:ascii="Calibri"/>
          <w:sz w:val="8"/>
        </w:rPr>
      </w:pPr>
    </w:p>
    <w:p w:rsidR="0079242A" w:rsidRDefault="00E77B52" w:rsidP="00514A5E">
      <w:pPr>
        <w:pStyle w:val="a3"/>
        <w:ind w:left="258"/>
        <w:jc w:val="center"/>
        <w:rPr>
          <w:rFonts w:ascii="Calibri"/>
        </w:rPr>
      </w:pPr>
      <w:r>
        <w:rPr>
          <w:rFonts w:ascii="Calibri"/>
          <w:noProof/>
          <w:lang w:bidi="ar-SA"/>
        </w:rPr>
        <w:drawing>
          <wp:inline distT="0" distB="0" distL="0" distR="0">
            <wp:extent cx="1165695" cy="307135"/>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69099" cy="308032"/>
                    </a:xfrm>
                    <a:prstGeom prst="rect">
                      <a:avLst/>
                    </a:prstGeom>
                  </pic:spPr>
                </pic:pic>
              </a:graphicData>
            </a:graphic>
          </wp:inline>
        </w:drawing>
      </w:r>
    </w:p>
    <w:p w:rsidR="0079242A" w:rsidRDefault="00E77B52">
      <w:pPr>
        <w:pStyle w:val="a3"/>
        <w:rPr>
          <w:rFonts w:ascii="Calibri"/>
          <w:sz w:val="28"/>
        </w:rPr>
      </w:pPr>
      <w:r>
        <w:br w:type="column"/>
      </w:r>
    </w:p>
    <w:p w:rsidR="0079242A" w:rsidRDefault="0079242A">
      <w:pPr>
        <w:pStyle w:val="a3"/>
        <w:rPr>
          <w:rFonts w:ascii="Calibri"/>
          <w:sz w:val="28"/>
        </w:rPr>
      </w:pPr>
    </w:p>
    <w:p w:rsidR="0079242A" w:rsidRDefault="0079242A">
      <w:pPr>
        <w:pStyle w:val="a3"/>
        <w:rPr>
          <w:rFonts w:ascii="Calibri"/>
          <w:sz w:val="28"/>
        </w:rPr>
      </w:pPr>
    </w:p>
    <w:p w:rsidR="0079242A" w:rsidRDefault="0079242A">
      <w:pPr>
        <w:pStyle w:val="a3"/>
        <w:rPr>
          <w:rFonts w:ascii="Calibri"/>
          <w:sz w:val="28"/>
        </w:rPr>
      </w:pPr>
    </w:p>
    <w:p w:rsidR="0079242A" w:rsidRDefault="0079242A">
      <w:pPr>
        <w:pStyle w:val="a3"/>
        <w:rPr>
          <w:rFonts w:ascii="Calibri"/>
          <w:sz w:val="28"/>
        </w:rPr>
      </w:pPr>
    </w:p>
    <w:p w:rsidR="0079242A" w:rsidRDefault="0079242A">
      <w:pPr>
        <w:pStyle w:val="a3"/>
        <w:spacing w:before="5"/>
        <w:rPr>
          <w:rFonts w:ascii="Calibri"/>
          <w:sz w:val="26"/>
        </w:rPr>
      </w:pPr>
    </w:p>
    <w:p w:rsidR="0079242A" w:rsidRDefault="00DF6164">
      <w:pPr>
        <w:pStyle w:val="Heading2"/>
      </w:pPr>
      <w:r>
        <w:pict>
          <v:rect id="_x0000_s1033" style="position:absolute;left:0;text-align:left;margin-left:291.1pt;margin-top:-18.7pt;width:252.6pt;height:44.95pt;z-index:251664384;mso-position-horizontal-relative:page" filled="f" strokeweight=".25461mm">
            <w10:wrap anchorx="page"/>
          </v:rect>
        </w:pict>
      </w:r>
      <w:r w:rsidR="00E77B52">
        <w:rPr>
          <w:w w:val="110"/>
        </w:rPr>
        <w:t>Όμιλος</w:t>
      </w:r>
    </w:p>
    <w:p w:rsidR="0079242A" w:rsidRDefault="0079242A">
      <w:pPr>
        <w:sectPr w:rsidR="0079242A" w:rsidSect="00230EBC">
          <w:type w:val="continuous"/>
          <w:pgSz w:w="11460" w:h="16320"/>
          <w:pgMar w:top="120" w:right="380" w:bottom="280" w:left="260" w:header="720" w:footer="720" w:gutter="0"/>
          <w:cols w:num="2" w:space="720" w:equalWidth="0">
            <w:col w:w="4276" w:space="44"/>
            <w:col w:w="6500"/>
          </w:cols>
        </w:sectPr>
      </w:pPr>
    </w:p>
    <w:p w:rsidR="0079242A" w:rsidRDefault="0079242A">
      <w:pPr>
        <w:pStyle w:val="a3"/>
        <w:spacing w:before="5"/>
        <w:rPr>
          <w:rFonts w:ascii="Calibri"/>
          <w:i/>
          <w:sz w:val="28"/>
        </w:rPr>
      </w:pPr>
    </w:p>
    <w:p w:rsidR="0079242A" w:rsidRDefault="00E77B52">
      <w:pPr>
        <w:spacing w:before="114" w:after="49"/>
        <w:ind w:left="231"/>
        <w:rPr>
          <w:rFonts w:ascii="Calibri" w:hAnsi="Calibri"/>
          <w:i/>
          <w:sz w:val="23"/>
        </w:rPr>
      </w:pPr>
      <w:r>
        <w:rPr>
          <w:rFonts w:ascii="Calibri" w:hAnsi="Calibri"/>
          <w:i/>
          <w:sz w:val="23"/>
        </w:rPr>
        <w:t>Παρακαλούμε χρησιμοποιήστε ΚΕΦΑΛΑΙΑ</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7"/>
        <w:gridCol w:w="1263"/>
        <w:gridCol w:w="3921"/>
        <w:gridCol w:w="1263"/>
        <w:gridCol w:w="1263"/>
        <w:gridCol w:w="1263"/>
        <w:gridCol w:w="1100"/>
      </w:tblGrid>
      <w:tr w:rsidR="0079242A">
        <w:trPr>
          <w:trHeight w:val="557"/>
        </w:trPr>
        <w:tc>
          <w:tcPr>
            <w:tcW w:w="517" w:type="dxa"/>
          </w:tcPr>
          <w:p w:rsidR="0079242A" w:rsidRDefault="00E77B52">
            <w:pPr>
              <w:pStyle w:val="TableParagraph"/>
              <w:spacing w:before="190"/>
              <w:ind w:right="87"/>
              <w:jc w:val="right"/>
              <w:rPr>
                <w:rFonts w:ascii="Calibri" w:hAnsi="Calibri"/>
                <w:sz w:val="18"/>
              </w:rPr>
            </w:pPr>
            <w:r>
              <w:rPr>
                <w:rFonts w:ascii="Calibri" w:hAnsi="Calibri"/>
                <w:w w:val="105"/>
                <w:sz w:val="18"/>
              </w:rPr>
              <w:t>Α/Α</w:t>
            </w:r>
          </w:p>
        </w:tc>
        <w:tc>
          <w:tcPr>
            <w:tcW w:w="1263" w:type="dxa"/>
          </w:tcPr>
          <w:p w:rsidR="0079242A" w:rsidRDefault="00E77B52">
            <w:pPr>
              <w:pStyle w:val="TableParagraph"/>
              <w:spacing w:before="49"/>
              <w:ind w:left="315"/>
              <w:rPr>
                <w:sz w:val="18"/>
              </w:rPr>
            </w:pPr>
            <w:r>
              <w:rPr>
                <w:sz w:val="18"/>
              </w:rPr>
              <w:t>Αριθμός</w:t>
            </w:r>
          </w:p>
          <w:p w:rsidR="0079242A" w:rsidRDefault="00E77B52">
            <w:pPr>
              <w:pStyle w:val="TableParagraph"/>
              <w:spacing w:before="57" w:line="208" w:lineRule="exact"/>
              <w:ind w:left="363"/>
              <w:rPr>
                <w:sz w:val="18"/>
              </w:rPr>
            </w:pPr>
            <w:r>
              <w:rPr>
                <w:sz w:val="18"/>
              </w:rPr>
              <w:t>Πανιού</w:t>
            </w:r>
          </w:p>
        </w:tc>
        <w:tc>
          <w:tcPr>
            <w:tcW w:w="3921" w:type="dxa"/>
          </w:tcPr>
          <w:p w:rsidR="0079242A" w:rsidRDefault="00E77B52">
            <w:pPr>
              <w:pStyle w:val="TableParagraph"/>
              <w:spacing w:before="188"/>
              <w:ind w:left="1306"/>
              <w:rPr>
                <w:sz w:val="18"/>
              </w:rPr>
            </w:pPr>
            <w:r>
              <w:rPr>
                <w:sz w:val="18"/>
              </w:rPr>
              <w:t>Ονοματεπώνυμο</w:t>
            </w:r>
          </w:p>
        </w:tc>
        <w:tc>
          <w:tcPr>
            <w:tcW w:w="1263" w:type="dxa"/>
          </w:tcPr>
          <w:p w:rsidR="0079242A" w:rsidRDefault="00E77B52">
            <w:pPr>
              <w:pStyle w:val="TableParagraph"/>
              <w:spacing w:before="51"/>
              <w:ind w:left="242" w:right="230"/>
              <w:jc w:val="center"/>
              <w:rPr>
                <w:rFonts w:ascii="Calibri" w:hAnsi="Calibri"/>
                <w:sz w:val="18"/>
              </w:rPr>
            </w:pPr>
            <w:r>
              <w:rPr>
                <w:rFonts w:ascii="Calibri" w:hAnsi="Calibri"/>
                <w:sz w:val="18"/>
              </w:rPr>
              <w:t xml:space="preserve">Αρ. </w:t>
            </w:r>
            <w:proofErr w:type="spellStart"/>
            <w:r>
              <w:rPr>
                <w:rFonts w:ascii="Calibri" w:hAnsi="Calibri"/>
                <w:sz w:val="18"/>
              </w:rPr>
              <w:t>Μητρ</w:t>
            </w:r>
            <w:proofErr w:type="spellEnd"/>
            <w:r>
              <w:rPr>
                <w:rFonts w:ascii="Calibri" w:hAnsi="Calibri"/>
                <w:sz w:val="18"/>
              </w:rPr>
              <w:t>.</w:t>
            </w:r>
          </w:p>
          <w:p w:rsidR="0079242A" w:rsidRDefault="00E77B52">
            <w:pPr>
              <w:pStyle w:val="TableParagraph"/>
              <w:spacing w:before="61" w:line="206" w:lineRule="exact"/>
              <w:ind w:left="239" w:right="230"/>
              <w:jc w:val="center"/>
              <w:rPr>
                <w:rFonts w:ascii="Calibri" w:hAnsi="Calibri"/>
                <w:sz w:val="18"/>
              </w:rPr>
            </w:pPr>
            <w:r>
              <w:rPr>
                <w:rFonts w:ascii="Calibri" w:hAnsi="Calibri"/>
                <w:sz w:val="18"/>
              </w:rPr>
              <w:t>Ε.Ι.Ο.</w:t>
            </w:r>
          </w:p>
        </w:tc>
        <w:tc>
          <w:tcPr>
            <w:tcW w:w="1263" w:type="dxa"/>
          </w:tcPr>
          <w:p w:rsidR="0079242A" w:rsidRDefault="00E77B52">
            <w:pPr>
              <w:pStyle w:val="TableParagraph"/>
              <w:spacing w:before="49"/>
              <w:ind w:left="376"/>
              <w:rPr>
                <w:sz w:val="18"/>
              </w:rPr>
            </w:pPr>
            <w:proofErr w:type="spellStart"/>
            <w:r>
              <w:rPr>
                <w:w w:val="90"/>
                <w:sz w:val="18"/>
              </w:rPr>
              <w:t>Ημ</w:t>
            </w:r>
            <w:proofErr w:type="spellEnd"/>
            <w:r>
              <w:rPr>
                <w:w w:val="90"/>
                <w:sz w:val="18"/>
              </w:rPr>
              <w:t>/</w:t>
            </w:r>
            <w:proofErr w:type="spellStart"/>
            <w:r>
              <w:rPr>
                <w:w w:val="90"/>
                <w:sz w:val="18"/>
              </w:rPr>
              <w:t>νία</w:t>
            </w:r>
            <w:proofErr w:type="spellEnd"/>
          </w:p>
          <w:p w:rsidR="0079242A" w:rsidRDefault="00E77B52">
            <w:pPr>
              <w:pStyle w:val="TableParagraph"/>
              <w:spacing w:before="57" w:line="208" w:lineRule="exact"/>
              <w:ind w:left="265"/>
              <w:rPr>
                <w:sz w:val="18"/>
              </w:rPr>
            </w:pPr>
            <w:r>
              <w:rPr>
                <w:sz w:val="18"/>
              </w:rPr>
              <w:t>Γέννησης</w:t>
            </w:r>
          </w:p>
        </w:tc>
        <w:tc>
          <w:tcPr>
            <w:tcW w:w="1263" w:type="dxa"/>
          </w:tcPr>
          <w:p w:rsidR="0079242A" w:rsidRDefault="00E77B52">
            <w:pPr>
              <w:pStyle w:val="TableParagraph"/>
              <w:spacing w:before="188"/>
              <w:ind w:left="227"/>
              <w:rPr>
                <w:sz w:val="18"/>
              </w:rPr>
            </w:pPr>
            <w:r>
              <w:rPr>
                <w:sz w:val="18"/>
              </w:rPr>
              <w:t>Κατηγορία</w:t>
            </w:r>
          </w:p>
        </w:tc>
        <w:tc>
          <w:tcPr>
            <w:tcW w:w="1100" w:type="dxa"/>
          </w:tcPr>
          <w:p w:rsidR="0079242A" w:rsidRDefault="00E77B52">
            <w:pPr>
              <w:pStyle w:val="TableParagraph"/>
              <w:spacing w:before="49"/>
              <w:ind w:left="210"/>
              <w:rPr>
                <w:sz w:val="18"/>
              </w:rPr>
            </w:pPr>
            <w:r>
              <w:rPr>
                <w:w w:val="105"/>
                <w:sz w:val="18"/>
              </w:rPr>
              <w:t>Μέγεθος</w:t>
            </w:r>
          </w:p>
          <w:p w:rsidR="0079242A" w:rsidRDefault="00E77B52">
            <w:pPr>
              <w:pStyle w:val="TableParagraph"/>
              <w:spacing w:before="57" w:line="208" w:lineRule="exact"/>
              <w:ind w:left="268"/>
              <w:rPr>
                <w:sz w:val="18"/>
              </w:rPr>
            </w:pPr>
            <w:r>
              <w:rPr>
                <w:sz w:val="18"/>
              </w:rPr>
              <w:t>πανιού</w:t>
            </w:r>
          </w:p>
        </w:tc>
      </w:tr>
      <w:tr w:rsidR="0079242A">
        <w:trPr>
          <w:trHeight w:val="366"/>
        </w:trPr>
        <w:tc>
          <w:tcPr>
            <w:tcW w:w="517" w:type="dxa"/>
          </w:tcPr>
          <w:p w:rsidR="0079242A" w:rsidRDefault="00E77B52">
            <w:pPr>
              <w:pStyle w:val="TableParagraph"/>
              <w:spacing w:before="39"/>
              <w:ind w:right="195"/>
              <w:jc w:val="right"/>
              <w:rPr>
                <w:rFonts w:ascii="Calibri"/>
                <w:sz w:val="18"/>
              </w:rPr>
            </w:pPr>
            <w:r>
              <w:rPr>
                <w:rFonts w:ascii="Calibri"/>
                <w:w w:val="115"/>
                <w:sz w:val="18"/>
              </w:rPr>
              <w:t>1</w:t>
            </w:r>
          </w:p>
        </w:tc>
        <w:tc>
          <w:tcPr>
            <w:tcW w:w="1263" w:type="dxa"/>
          </w:tcPr>
          <w:p w:rsidR="0079242A" w:rsidRDefault="0079242A">
            <w:pPr>
              <w:pStyle w:val="TableParagraph"/>
              <w:rPr>
                <w:rFonts w:ascii="Times New Roman"/>
                <w:sz w:val="20"/>
              </w:rPr>
            </w:pPr>
          </w:p>
        </w:tc>
        <w:tc>
          <w:tcPr>
            <w:tcW w:w="3921"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100" w:type="dxa"/>
          </w:tcPr>
          <w:p w:rsidR="0079242A" w:rsidRDefault="0079242A">
            <w:pPr>
              <w:pStyle w:val="TableParagraph"/>
              <w:rPr>
                <w:rFonts w:ascii="Times New Roman"/>
                <w:sz w:val="20"/>
              </w:rPr>
            </w:pPr>
          </w:p>
        </w:tc>
      </w:tr>
      <w:tr w:rsidR="0079242A">
        <w:trPr>
          <w:trHeight w:val="363"/>
        </w:trPr>
        <w:tc>
          <w:tcPr>
            <w:tcW w:w="517" w:type="dxa"/>
          </w:tcPr>
          <w:p w:rsidR="0079242A" w:rsidRDefault="00E77B52">
            <w:pPr>
              <w:pStyle w:val="TableParagraph"/>
              <w:spacing w:before="39"/>
              <w:ind w:right="195"/>
              <w:jc w:val="right"/>
              <w:rPr>
                <w:rFonts w:ascii="Calibri"/>
                <w:sz w:val="18"/>
              </w:rPr>
            </w:pPr>
            <w:r>
              <w:rPr>
                <w:rFonts w:ascii="Calibri"/>
                <w:w w:val="115"/>
                <w:sz w:val="18"/>
              </w:rPr>
              <w:t>2</w:t>
            </w:r>
          </w:p>
        </w:tc>
        <w:tc>
          <w:tcPr>
            <w:tcW w:w="1263" w:type="dxa"/>
          </w:tcPr>
          <w:p w:rsidR="0079242A" w:rsidRDefault="0079242A">
            <w:pPr>
              <w:pStyle w:val="TableParagraph"/>
              <w:rPr>
                <w:rFonts w:ascii="Times New Roman"/>
                <w:sz w:val="20"/>
              </w:rPr>
            </w:pPr>
          </w:p>
        </w:tc>
        <w:tc>
          <w:tcPr>
            <w:tcW w:w="3921"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100" w:type="dxa"/>
          </w:tcPr>
          <w:p w:rsidR="0079242A" w:rsidRDefault="0079242A">
            <w:pPr>
              <w:pStyle w:val="TableParagraph"/>
              <w:rPr>
                <w:rFonts w:ascii="Times New Roman"/>
                <w:sz w:val="20"/>
              </w:rPr>
            </w:pPr>
          </w:p>
        </w:tc>
      </w:tr>
      <w:tr w:rsidR="0079242A">
        <w:trPr>
          <w:trHeight w:val="363"/>
        </w:trPr>
        <w:tc>
          <w:tcPr>
            <w:tcW w:w="517" w:type="dxa"/>
          </w:tcPr>
          <w:p w:rsidR="0079242A" w:rsidRDefault="00E77B52">
            <w:pPr>
              <w:pStyle w:val="TableParagraph"/>
              <w:spacing w:before="39"/>
              <w:ind w:right="195"/>
              <w:jc w:val="right"/>
              <w:rPr>
                <w:rFonts w:ascii="Calibri"/>
                <w:sz w:val="18"/>
              </w:rPr>
            </w:pPr>
            <w:r>
              <w:rPr>
                <w:rFonts w:ascii="Calibri"/>
                <w:w w:val="115"/>
                <w:sz w:val="18"/>
              </w:rPr>
              <w:t>3</w:t>
            </w:r>
          </w:p>
        </w:tc>
        <w:tc>
          <w:tcPr>
            <w:tcW w:w="1263" w:type="dxa"/>
          </w:tcPr>
          <w:p w:rsidR="0079242A" w:rsidRDefault="0079242A">
            <w:pPr>
              <w:pStyle w:val="TableParagraph"/>
              <w:rPr>
                <w:rFonts w:ascii="Times New Roman"/>
                <w:sz w:val="20"/>
              </w:rPr>
            </w:pPr>
          </w:p>
        </w:tc>
        <w:tc>
          <w:tcPr>
            <w:tcW w:w="3921"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100" w:type="dxa"/>
          </w:tcPr>
          <w:p w:rsidR="0079242A" w:rsidRDefault="0079242A">
            <w:pPr>
              <w:pStyle w:val="TableParagraph"/>
              <w:rPr>
                <w:rFonts w:ascii="Times New Roman"/>
                <w:sz w:val="20"/>
              </w:rPr>
            </w:pPr>
          </w:p>
        </w:tc>
      </w:tr>
      <w:tr w:rsidR="0079242A">
        <w:trPr>
          <w:trHeight w:val="363"/>
        </w:trPr>
        <w:tc>
          <w:tcPr>
            <w:tcW w:w="517" w:type="dxa"/>
          </w:tcPr>
          <w:p w:rsidR="0079242A" w:rsidRDefault="00E77B52">
            <w:pPr>
              <w:pStyle w:val="TableParagraph"/>
              <w:spacing w:before="39"/>
              <w:ind w:right="195"/>
              <w:jc w:val="right"/>
              <w:rPr>
                <w:rFonts w:ascii="Calibri"/>
                <w:sz w:val="18"/>
              </w:rPr>
            </w:pPr>
            <w:r>
              <w:rPr>
                <w:rFonts w:ascii="Calibri"/>
                <w:w w:val="115"/>
                <w:sz w:val="18"/>
              </w:rPr>
              <w:t>4</w:t>
            </w:r>
          </w:p>
        </w:tc>
        <w:tc>
          <w:tcPr>
            <w:tcW w:w="1263" w:type="dxa"/>
          </w:tcPr>
          <w:p w:rsidR="0079242A" w:rsidRDefault="0079242A">
            <w:pPr>
              <w:pStyle w:val="TableParagraph"/>
              <w:rPr>
                <w:rFonts w:ascii="Times New Roman"/>
                <w:sz w:val="20"/>
              </w:rPr>
            </w:pPr>
          </w:p>
        </w:tc>
        <w:tc>
          <w:tcPr>
            <w:tcW w:w="3921"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100" w:type="dxa"/>
          </w:tcPr>
          <w:p w:rsidR="0079242A" w:rsidRDefault="0079242A">
            <w:pPr>
              <w:pStyle w:val="TableParagraph"/>
              <w:rPr>
                <w:rFonts w:ascii="Times New Roman"/>
                <w:sz w:val="20"/>
              </w:rPr>
            </w:pPr>
          </w:p>
        </w:tc>
      </w:tr>
      <w:tr w:rsidR="0079242A">
        <w:trPr>
          <w:trHeight w:val="363"/>
        </w:trPr>
        <w:tc>
          <w:tcPr>
            <w:tcW w:w="517" w:type="dxa"/>
          </w:tcPr>
          <w:p w:rsidR="0079242A" w:rsidRDefault="00E77B52">
            <w:pPr>
              <w:pStyle w:val="TableParagraph"/>
              <w:spacing w:before="39"/>
              <w:ind w:right="195"/>
              <w:jc w:val="right"/>
              <w:rPr>
                <w:rFonts w:ascii="Calibri"/>
                <w:sz w:val="18"/>
              </w:rPr>
            </w:pPr>
            <w:r>
              <w:rPr>
                <w:rFonts w:ascii="Calibri"/>
                <w:w w:val="115"/>
                <w:sz w:val="18"/>
              </w:rPr>
              <w:t>5</w:t>
            </w:r>
          </w:p>
        </w:tc>
        <w:tc>
          <w:tcPr>
            <w:tcW w:w="1263" w:type="dxa"/>
          </w:tcPr>
          <w:p w:rsidR="0079242A" w:rsidRDefault="0079242A">
            <w:pPr>
              <w:pStyle w:val="TableParagraph"/>
              <w:rPr>
                <w:rFonts w:ascii="Times New Roman"/>
                <w:sz w:val="20"/>
              </w:rPr>
            </w:pPr>
          </w:p>
        </w:tc>
        <w:tc>
          <w:tcPr>
            <w:tcW w:w="3921"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100" w:type="dxa"/>
          </w:tcPr>
          <w:p w:rsidR="0079242A" w:rsidRDefault="0079242A">
            <w:pPr>
              <w:pStyle w:val="TableParagraph"/>
              <w:rPr>
                <w:rFonts w:ascii="Times New Roman"/>
                <w:sz w:val="20"/>
              </w:rPr>
            </w:pPr>
          </w:p>
        </w:tc>
      </w:tr>
      <w:tr w:rsidR="0079242A">
        <w:trPr>
          <w:trHeight w:val="363"/>
        </w:trPr>
        <w:tc>
          <w:tcPr>
            <w:tcW w:w="517" w:type="dxa"/>
          </w:tcPr>
          <w:p w:rsidR="0079242A" w:rsidRDefault="00E77B52">
            <w:pPr>
              <w:pStyle w:val="TableParagraph"/>
              <w:spacing w:before="39"/>
              <w:ind w:right="195"/>
              <w:jc w:val="right"/>
              <w:rPr>
                <w:rFonts w:ascii="Calibri"/>
                <w:sz w:val="18"/>
              </w:rPr>
            </w:pPr>
            <w:r>
              <w:rPr>
                <w:rFonts w:ascii="Calibri"/>
                <w:w w:val="115"/>
                <w:sz w:val="18"/>
              </w:rPr>
              <w:t>6</w:t>
            </w:r>
          </w:p>
        </w:tc>
        <w:tc>
          <w:tcPr>
            <w:tcW w:w="1263" w:type="dxa"/>
          </w:tcPr>
          <w:p w:rsidR="0079242A" w:rsidRDefault="0079242A">
            <w:pPr>
              <w:pStyle w:val="TableParagraph"/>
              <w:rPr>
                <w:rFonts w:ascii="Times New Roman"/>
                <w:sz w:val="20"/>
              </w:rPr>
            </w:pPr>
          </w:p>
        </w:tc>
        <w:tc>
          <w:tcPr>
            <w:tcW w:w="3921"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100" w:type="dxa"/>
          </w:tcPr>
          <w:p w:rsidR="0079242A" w:rsidRDefault="0079242A">
            <w:pPr>
              <w:pStyle w:val="TableParagraph"/>
              <w:rPr>
                <w:rFonts w:ascii="Times New Roman"/>
                <w:sz w:val="20"/>
              </w:rPr>
            </w:pPr>
          </w:p>
        </w:tc>
      </w:tr>
      <w:tr w:rsidR="0079242A">
        <w:trPr>
          <w:trHeight w:val="363"/>
        </w:trPr>
        <w:tc>
          <w:tcPr>
            <w:tcW w:w="517" w:type="dxa"/>
          </w:tcPr>
          <w:p w:rsidR="0079242A" w:rsidRDefault="00E77B52">
            <w:pPr>
              <w:pStyle w:val="TableParagraph"/>
              <w:spacing w:before="39"/>
              <w:ind w:right="195"/>
              <w:jc w:val="right"/>
              <w:rPr>
                <w:rFonts w:ascii="Calibri"/>
                <w:sz w:val="18"/>
              </w:rPr>
            </w:pPr>
            <w:r>
              <w:rPr>
                <w:rFonts w:ascii="Calibri"/>
                <w:w w:val="115"/>
                <w:sz w:val="18"/>
              </w:rPr>
              <w:t>7</w:t>
            </w:r>
          </w:p>
        </w:tc>
        <w:tc>
          <w:tcPr>
            <w:tcW w:w="1263" w:type="dxa"/>
          </w:tcPr>
          <w:p w:rsidR="0079242A" w:rsidRDefault="0079242A">
            <w:pPr>
              <w:pStyle w:val="TableParagraph"/>
              <w:rPr>
                <w:rFonts w:ascii="Times New Roman"/>
                <w:sz w:val="20"/>
              </w:rPr>
            </w:pPr>
          </w:p>
        </w:tc>
        <w:tc>
          <w:tcPr>
            <w:tcW w:w="3921"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100" w:type="dxa"/>
          </w:tcPr>
          <w:p w:rsidR="0079242A" w:rsidRDefault="0079242A">
            <w:pPr>
              <w:pStyle w:val="TableParagraph"/>
              <w:rPr>
                <w:rFonts w:ascii="Times New Roman"/>
                <w:sz w:val="20"/>
              </w:rPr>
            </w:pPr>
          </w:p>
        </w:tc>
      </w:tr>
      <w:tr w:rsidR="0079242A">
        <w:trPr>
          <w:trHeight w:val="347"/>
        </w:trPr>
        <w:tc>
          <w:tcPr>
            <w:tcW w:w="517" w:type="dxa"/>
          </w:tcPr>
          <w:p w:rsidR="0079242A" w:rsidRDefault="00E77B52">
            <w:pPr>
              <w:pStyle w:val="TableParagraph"/>
              <w:spacing w:before="39"/>
              <w:ind w:right="195"/>
              <w:jc w:val="right"/>
              <w:rPr>
                <w:rFonts w:ascii="Calibri"/>
                <w:sz w:val="18"/>
              </w:rPr>
            </w:pPr>
            <w:r>
              <w:rPr>
                <w:rFonts w:ascii="Calibri"/>
                <w:w w:val="115"/>
                <w:sz w:val="18"/>
              </w:rPr>
              <w:t>8</w:t>
            </w:r>
          </w:p>
        </w:tc>
        <w:tc>
          <w:tcPr>
            <w:tcW w:w="1263" w:type="dxa"/>
          </w:tcPr>
          <w:p w:rsidR="0079242A" w:rsidRDefault="0079242A">
            <w:pPr>
              <w:pStyle w:val="TableParagraph"/>
              <w:rPr>
                <w:rFonts w:ascii="Times New Roman"/>
                <w:sz w:val="20"/>
              </w:rPr>
            </w:pPr>
          </w:p>
        </w:tc>
        <w:tc>
          <w:tcPr>
            <w:tcW w:w="3921"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100" w:type="dxa"/>
          </w:tcPr>
          <w:p w:rsidR="0079242A" w:rsidRDefault="0079242A">
            <w:pPr>
              <w:pStyle w:val="TableParagraph"/>
              <w:rPr>
                <w:rFonts w:ascii="Times New Roman"/>
                <w:sz w:val="20"/>
              </w:rPr>
            </w:pPr>
          </w:p>
        </w:tc>
      </w:tr>
      <w:tr w:rsidR="0079242A">
        <w:trPr>
          <w:trHeight w:val="382"/>
        </w:trPr>
        <w:tc>
          <w:tcPr>
            <w:tcW w:w="517" w:type="dxa"/>
          </w:tcPr>
          <w:p w:rsidR="0079242A" w:rsidRDefault="00E77B52">
            <w:pPr>
              <w:pStyle w:val="TableParagraph"/>
              <w:spacing w:before="43"/>
              <w:ind w:right="195"/>
              <w:jc w:val="right"/>
              <w:rPr>
                <w:rFonts w:ascii="Calibri"/>
                <w:sz w:val="18"/>
              </w:rPr>
            </w:pPr>
            <w:r>
              <w:rPr>
                <w:rFonts w:ascii="Calibri"/>
                <w:w w:val="115"/>
                <w:sz w:val="18"/>
              </w:rPr>
              <w:t>9</w:t>
            </w:r>
          </w:p>
        </w:tc>
        <w:tc>
          <w:tcPr>
            <w:tcW w:w="1263" w:type="dxa"/>
          </w:tcPr>
          <w:p w:rsidR="0079242A" w:rsidRDefault="0079242A">
            <w:pPr>
              <w:pStyle w:val="TableParagraph"/>
              <w:rPr>
                <w:rFonts w:ascii="Times New Roman"/>
                <w:sz w:val="20"/>
              </w:rPr>
            </w:pPr>
          </w:p>
        </w:tc>
        <w:tc>
          <w:tcPr>
            <w:tcW w:w="3921"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100" w:type="dxa"/>
          </w:tcPr>
          <w:p w:rsidR="0079242A" w:rsidRDefault="0079242A">
            <w:pPr>
              <w:pStyle w:val="TableParagraph"/>
              <w:rPr>
                <w:rFonts w:ascii="Times New Roman"/>
                <w:sz w:val="20"/>
              </w:rPr>
            </w:pPr>
          </w:p>
        </w:tc>
      </w:tr>
      <w:tr w:rsidR="0079242A">
        <w:trPr>
          <w:trHeight w:val="363"/>
        </w:trPr>
        <w:tc>
          <w:tcPr>
            <w:tcW w:w="517" w:type="dxa"/>
          </w:tcPr>
          <w:p w:rsidR="0079242A" w:rsidRDefault="00E77B52">
            <w:pPr>
              <w:pStyle w:val="TableParagraph"/>
              <w:spacing w:before="39"/>
              <w:ind w:right="142"/>
              <w:jc w:val="right"/>
              <w:rPr>
                <w:rFonts w:ascii="Calibri"/>
                <w:sz w:val="18"/>
              </w:rPr>
            </w:pPr>
            <w:r>
              <w:rPr>
                <w:rFonts w:ascii="Calibri"/>
                <w:w w:val="115"/>
                <w:sz w:val="18"/>
              </w:rPr>
              <w:t>10</w:t>
            </w:r>
          </w:p>
        </w:tc>
        <w:tc>
          <w:tcPr>
            <w:tcW w:w="1263" w:type="dxa"/>
          </w:tcPr>
          <w:p w:rsidR="0079242A" w:rsidRDefault="0079242A">
            <w:pPr>
              <w:pStyle w:val="TableParagraph"/>
              <w:rPr>
                <w:rFonts w:ascii="Times New Roman"/>
                <w:sz w:val="20"/>
              </w:rPr>
            </w:pPr>
          </w:p>
        </w:tc>
        <w:tc>
          <w:tcPr>
            <w:tcW w:w="3921"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263" w:type="dxa"/>
          </w:tcPr>
          <w:p w:rsidR="0079242A" w:rsidRDefault="0079242A">
            <w:pPr>
              <w:pStyle w:val="TableParagraph"/>
              <w:rPr>
                <w:rFonts w:ascii="Times New Roman"/>
                <w:sz w:val="20"/>
              </w:rPr>
            </w:pPr>
          </w:p>
        </w:tc>
        <w:tc>
          <w:tcPr>
            <w:tcW w:w="1100" w:type="dxa"/>
          </w:tcPr>
          <w:p w:rsidR="0079242A" w:rsidRDefault="0079242A">
            <w:pPr>
              <w:pStyle w:val="TableParagraph"/>
              <w:rPr>
                <w:rFonts w:ascii="Times New Roman"/>
                <w:sz w:val="20"/>
              </w:rPr>
            </w:pPr>
          </w:p>
        </w:tc>
      </w:tr>
    </w:tbl>
    <w:p w:rsidR="0079242A" w:rsidRDefault="0079242A">
      <w:pPr>
        <w:pStyle w:val="a3"/>
        <w:spacing w:before="5"/>
        <w:rPr>
          <w:rFonts w:ascii="Calibri"/>
          <w:i/>
          <w:sz w:val="33"/>
        </w:rPr>
      </w:pPr>
    </w:p>
    <w:p w:rsidR="0079242A" w:rsidRDefault="00DF6164">
      <w:pPr>
        <w:pStyle w:val="Heading2"/>
        <w:spacing w:before="1" w:line="650" w:lineRule="auto"/>
        <w:ind w:right="6545"/>
      </w:pPr>
      <w:r>
        <w:pict>
          <v:rect id="_x0000_s1031" style="position:absolute;left:0;text-align:left;margin-left:231.55pt;margin-top:-4.95pt;width:315.75pt;height:26.95pt;z-index:251662336;mso-position-horizontal-relative:page" filled="f" strokeweight=".25461mm">
            <w10:wrap anchorx="page"/>
          </v:rect>
        </w:pict>
      </w:r>
      <w:r>
        <w:pict>
          <v:rect id="_x0000_s1030" style="position:absolute;left:0;text-align:left;margin-left:231.55pt;margin-top:31pt;width:315.75pt;height:26.95pt;z-index:251663360;mso-position-horizontal-relative:page" filled="f" strokeweight=".25461mm">
            <w10:wrap anchorx="page"/>
          </v:rect>
        </w:pict>
      </w:r>
      <w:r w:rsidR="00E77B52">
        <w:rPr>
          <w:w w:val="110"/>
        </w:rPr>
        <w:t>Όνομα Αρχηγού Αποστολής / Προπονητή Κινητό Τηλέφωνο</w:t>
      </w:r>
    </w:p>
    <w:p w:rsidR="0079242A" w:rsidRDefault="0079242A">
      <w:pPr>
        <w:spacing w:line="650" w:lineRule="auto"/>
        <w:sectPr w:rsidR="0079242A">
          <w:type w:val="continuous"/>
          <w:pgSz w:w="11460" w:h="16320"/>
          <w:pgMar w:top="120" w:right="380" w:bottom="280" w:left="260" w:header="720" w:footer="720" w:gutter="0"/>
          <w:cols w:space="720"/>
        </w:sectPr>
      </w:pPr>
    </w:p>
    <w:p w:rsidR="0079242A" w:rsidRDefault="00E77B52">
      <w:pPr>
        <w:pStyle w:val="a3"/>
        <w:spacing w:before="131" w:line="192" w:lineRule="auto"/>
        <w:ind w:left="365" w:right="38"/>
        <w:jc w:val="both"/>
      </w:pPr>
      <w:r>
        <w:rPr>
          <w:rFonts w:ascii="Calibri" w:hAnsi="Calibri"/>
          <w:i/>
          <w:sz w:val="22"/>
        </w:rPr>
        <w:lastRenderedPageBreak/>
        <w:t xml:space="preserve">Δήλωση </w:t>
      </w:r>
      <w:r>
        <w:t>Συμφωνώ να συμμορφώνομαι με τους κανονισμούς ιστιοδρομιών και με όλους τους άλλους κανονισμούς που διέπουν αυτόν τον αγώνα και να δέχομαι τις ποινές και οποιαδήποτε άλλη ενέργεια μου επιβληθεί σύμφωνα με τους κανονισμούς αυτούς και σύμφωνα με τις διαδικασίες που προβλέπονται, ως τελικό αποτέλεσμα σε οποιοδήποτε θέμα προκύψει σύμφωνα με τους κανονισμούς αυτούς και συμφωνώ να μην προσφύγω σε οποιοδήποτε δικαστήριο σύμφωνα με τις αποφάσεις που θα προκύψουν.</w:t>
      </w:r>
    </w:p>
    <w:p w:rsidR="0079242A" w:rsidRDefault="00E77B52">
      <w:pPr>
        <w:pStyle w:val="a3"/>
        <w:spacing w:before="193" w:line="192" w:lineRule="auto"/>
        <w:ind w:left="365" w:right="274"/>
        <w:jc w:val="both"/>
      </w:pPr>
      <w:r>
        <w:br w:type="column"/>
      </w:r>
      <w:r>
        <w:lastRenderedPageBreak/>
        <w:t>Δηλώνω ότι σύμφωνα με τον θεμελιώδη κανόνα 4 των κανονισμών ιστιοδρομιών είναι αποκλειστικά δική μου ευθύνη να αποφασίσω αν θα εκκινήσω ή όχι ή αν θα συνεχίσω να αγωνίζομαι και δηλώνω ότι δεν θα καταφύγω σε κανένα δικαστήριο σχετικά με την απόφασή μου αυτή και τις συνέπειές της.</w:t>
      </w:r>
    </w:p>
    <w:p w:rsidR="0079242A" w:rsidRDefault="0079242A">
      <w:pPr>
        <w:spacing w:line="192" w:lineRule="auto"/>
        <w:jc w:val="both"/>
        <w:sectPr w:rsidR="0079242A">
          <w:type w:val="continuous"/>
          <w:pgSz w:w="11460" w:h="16320"/>
          <w:pgMar w:top="120" w:right="380" w:bottom="280" w:left="260" w:header="720" w:footer="720" w:gutter="0"/>
          <w:cols w:num="2" w:space="720" w:equalWidth="0">
            <w:col w:w="5359" w:space="234"/>
            <w:col w:w="5227"/>
          </w:cols>
        </w:sectPr>
      </w:pPr>
    </w:p>
    <w:p w:rsidR="0079242A" w:rsidRDefault="0079242A">
      <w:pPr>
        <w:pStyle w:val="a3"/>
      </w:pPr>
    </w:p>
    <w:p w:rsidR="0079242A" w:rsidRDefault="0079242A">
      <w:pPr>
        <w:pStyle w:val="a3"/>
      </w:pPr>
    </w:p>
    <w:p w:rsidR="0079242A" w:rsidRDefault="0079242A">
      <w:pPr>
        <w:pStyle w:val="a3"/>
      </w:pPr>
    </w:p>
    <w:p w:rsidR="0079242A" w:rsidRDefault="0079242A">
      <w:pPr>
        <w:pStyle w:val="a3"/>
        <w:spacing w:before="11"/>
        <w:rPr>
          <w:sz w:val="22"/>
        </w:rPr>
      </w:pPr>
    </w:p>
    <w:p w:rsidR="0079242A" w:rsidRDefault="00E77B52">
      <w:pPr>
        <w:pStyle w:val="Heading1"/>
        <w:ind w:left="687"/>
        <w:rPr>
          <w:rFonts w:ascii="Calibri" w:hAnsi="Calibri"/>
        </w:rPr>
      </w:pPr>
      <w:r>
        <w:t xml:space="preserve">Υπογραφή Προπονητή </w:t>
      </w:r>
      <w:r>
        <w:rPr>
          <w:rFonts w:ascii="Calibri" w:hAnsi="Calibri"/>
        </w:rPr>
        <w:t xml:space="preserve">……………………………………….……….. </w:t>
      </w:r>
      <w:r>
        <w:t xml:space="preserve">Ημερομηνία </w:t>
      </w:r>
      <w:r>
        <w:rPr>
          <w:rFonts w:ascii="Calibri" w:hAnsi="Calibri"/>
        </w:rPr>
        <w:t>……………………………………..…………………..</w:t>
      </w:r>
    </w:p>
    <w:p w:rsidR="0079242A" w:rsidRDefault="0079242A">
      <w:pPr>
        <w:pStyle w:val="a3"/>
        <w:rPr>
          <w:rFonts w:ascii="Calibri"/>
        </w:rPr>
      </w:pPr>
    </w:p>
    <w:p w:rsidR="0079242A" w:rsidRDefault="0079242A">
      <w:pPr>
        <w:pStyle w:val="a3"/>
        <w:rPr>
          <w:rFonts w:ascii="Calibri"/>
        </w:rPr>
      </w:pPr>
    </w:p>
    <w:p w:rsidR="0079242A" w:rsidRDefault="0079242A">
      <w:pPr>
        <w:pStyle w:val="a3"/>
        <w:rPr>
          <w:rFonts w:ascii="Calibri"/>
        </w:rPr>
      </w:pPr>
    </w:p>
    <w:p w:rsidR="0079242A" w:rsidRDefault="00DF6164">
      <w:pPr>
        <w:spacing w:before="106"/>
        <w:ind w:left="231"/>
        <w:rPr>
          <w:rFonts w:ascii="Calibri" w:hAnsi="Calibri"/>
          <w:i/>
          <w:sz w:val="19"/>
        </w:rPr>
      </w:pPr>
      <w:r w:rsidRPr="00DF6164">
        <w:pict>
          <v:line id="_x0000_s1029" style="position:absolute;left:0;text-align:left;z-index:251658240;mso-position-horizontal-relative:page" from="22.6pt,3.55pt" to="557.8pt,3.55pt" strokeweight=".16906mm">
            <w10:wrap anchorx="page"/>
          </v:line>
        </w:pict>
      </w:r>
      <w:r w:rsidRPr="00DF6164">
        <w:pict>
          <v:rect id="_x0000_s1028" style="position:absolute;left:0;text-align:left;margin-left:294.7pt;margin-top:39.4pt;width:18.05pt;height:17.95pt;z-index:251660288;mso-position-horizontal-relative:page" filled="f" strokeweight=".25461mm">
            <w10:wrap anchorx="page"/>
          </v:rect>
        </w:pict>
      </w:r>
      <w:r w:rsidRPr="00DF6164">
        <w:pict>
          <v:rect id="_x0000_s1027" style="position:absolute;left:0;text-align:left;margin-left:475.15pt;margin-top:39.4pt;width:18.05pt;height:17.95pt;z-index:251661312;mso-position-horizontal-relative:page" filled="f" strokeweight=".25461mm">
            <w10:wrap anchorx="page"/>
          </v:rect>
        </w:pict>
      </w:r>
      <w:r w:rsidR="00E77B52">
        <w:rPr>
          <w:rFonts w:ascii="Calibri" w:hAnsi="Calibri"/>
          <w:i/>
          <w:sz w:val="19"/>
        </w:rPr>
        <w:t>Συμπληρώνεται από τη διοργάνωση</w:t>
      </w:r>
    </w:p>
    <w:p w:rsidR="0079242A" w:rsidRDefault="0079242A">
      <w:pPr>
        <w:pStyle w:val="a3"/>
        <w:spacing w:before="3"/>
        <w:rPr>
          <w:rFonts w:ascii="Calibri"/>
          <w:i/>
          <w:sz w:val="27"/>
        </w:rPr>
      </w:pPr>
    </w:p>
    <w:p w:rsidR="0079242A" w:rsidRDefault="0079242A">
      <w:pPr>
        <w:rPr>
          <w:rFonts w:ascii="Calibri"/>
          <w:sz w:val="27"/>
        </w:rPr>
        <w:sectPr w:rsidR="0079242A">
          <w:type w:val="continuous"/>
          <w:pgSz w:w="11460" w:h="16320"/>
          <w:pgMar w:top="120" w:right="380" w:bottom="280" w:left="260" w:header="720" w:footer="720" w:gutter="0"/>
          <w:cols w:space="720"/>
        </w:sectPr>
      </w:pPr>
    </w:p>
    <w:p w:rsidR="0079242A" w:rsidRDefault="00DF6164">
      <w:pPr>
        <w:pStyle w:val="Heading1"/>
      </w:pPr>
      <w:r>
        <w:lastRenderedPageBreak/>
        <w:pict>
          <v:rect id="_x0000_s1026" style="position:absolute;left:0;text-align:left;margin-left:100.05pt;margin-top:5.85pt;width:18.05pt;height:17.95pt;z-index:251659264;mso-position-horizontal-relative:page" filled="f" strokeweight=".25461mm">
            <w10:wrap anchorx="page"/>
          </v:rect>
        </w:pict>
      </w:r>
      <w:r w:rsidR="00E77B52">
        <w:t>Δελτίο Αθλητή</w:t>
      </w:r>
      <w:r w:rsidR="008E1AD2">
        <w:t xml:space="preserve"> </w:t>
      </w:r>
    </w:p>
    <w:p w:rsidR="0079242A" w:rsidRDefault="00E77B52">
      <w:pPr>
        <w:spacing w:before="109"/>
        <w:ind w:left="231"/>
      </w:pPr>
      <w:r>
        <w:br w:type="column"/>
      </w:r>
      <w:r>
        <w:rPr>
          <w:w w:val="95"/>
        </w:rPr>
        <w:lastRenderedPageBreak/>
        <w:t>Ασφάλεια</w:t>
      </w:r>
    </w:p>
    <w:p w:rsidR="0079242A" w:rsidRDefault="00E77B52" w:rsidP="002B3BB8">
      <w:pPr>
        <w:spacing w:before="109"/>
      </w:pPr>
      <w:r>
        <w:br w:type="column"/>
      </w:r>
      <w:r>
        <w:lastRenderedPageBreak/>
        <w:t>Διαφήμιση</w:t>
      </w:r>
    </w:p>
    <w:sectPr w:rsidR="0079242A" w:rsidSect="008E1AD2">
      <w:type w:val="continuous"/>
      <w:pgSz w:w="11460" w:h="16320"/>
      <w:pgMar w:top="120" w:right="380" w:bottom="280" w:left="260" w:header="720" w:footer="720" w:gutter="0"/>
      <w:cols w:num="3" w:space="720" w:equalWidth="0">
        <w:col w:w="2150" w:space="2170"/>
        <w:col w:w="1190" w:space="2424"/>
        <w:col w:w="2886"/>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altName w:val="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79242A"/>
    <w:rsid w:val="00036FFC"/>
    <w:rsid w:val="0010585C"/>
    <w:rsid w:val="001F0BD4"/>
    <w:rsid w:val="00230EBC"/>
    <w:rsid w:val="002B3BB8"/>
    <w:rsid w:val="003F3C08"/>
    <w:rsid w:val="00514A5E"/>
    <w:rsid w:val="007220AA"/>
    <w:rsid w:val="0079242A"/>
    <w:rsid w:val="008E1AD2"/>
    <w:rsid w:val="008F65FE"/>
    <w:rsid w:val="00AE27BE"/>
    <w:rsid w:val="00B54BFE"/>
    <w:rsid w:val="00DF6164"/>
    <w:rsid w:val="00E77B52"/>
    <w:rsid w:val="00EA2A20"/>
    <w:rsid w:val="00ED10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242A"/>
    <w:rPr>
      <w:rFonts w:ascii="Book Antiqua" w:eastAsia="Book Antiqua" w:hAnsi="Book Antiqua" w:cs="Book Antiqua"/>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242A"/>
    <w:tblPr>
      <w:tblInd w:w="0" w:type="dxa"/>
      <w:tblCellMar>
        <w:top w:w="0" w:type="dxa"/>
        <w:left w:w="0" w:type="dxa"/>
        <w:bottom w:w="0" w:type="dxa"/>
        <w:right w:w="0" w:type="dxa"/>
      </w:tblCellMar>
    </w:tblPr>
  </w:style>
  <w:style w:type="paragraph" w:styleId="a3">
    <w:name w:val="Body Text"/>
    <w:basedOn w:val="a"/>
    <w:uiPriority w:val="1"/>
    <w:qFormat/>
    <w:rsid w:val="0079242A"/>
    <w:rPr>
      <w:sz w:val="20"/>
      <w:szCs w:val="20"/>
    </w:rPr>
  </w:style>
  <w:style w:type="paragraph" w:customStyle="1" w:styleId="Heading1">
    <w:name w:val="Heading 1"/>
    <w:basedOn w:val="a"/>
    <w:uiPriority w:val="1"/>
    <w:qFormat/>
    <w:rsid w:val="0079242A"/>
    <w:pPr>
      <w:spacing w:before="109"/>
      <w:ind w:left="231"/>
      <w:outlineLvl w:val="1"/>
    </w:pPr>
  </w:style>
  <w:style w:type="paragraph" w:customStyle="1" w:styleId="Heading2">
    <w:name w:val="Heading 2"/>
    <w:basedOn w:val="a"/>
    <w:uiPriority w:val="1"/>
    <w:qFormat/>
    <w:rsid w:val="0079242A"/>
    <w:pPr>
      <w:ind w:left="231"/>
      <w:outlineLvl w:val="2"/>
    </w:pPr>
    <w:rPr>
      <w:rFonts w:ascii="Calibri" w:eastAsia="Calibri" w:hAnsi="Calibri" w:cs="Calibri"/>
      <w:i/>
    </w:rPr>
  </w:style>
  <w:style w:type="paragraph" w:styleId="a4">
    <w:name w:val="List Paragraph"/>
    <w:basedOn w:val="a"/>
    <w:uiPriority w:val="1"/>
    <w:qFormat/>
    <w:rsid w:val="0079242A"/>
  </w:style>
  <w:style w:type="paragraph" w:customStyle="1" w:styleId="TableParagraph">
    <w:name w:val="Table Paragraph"/>
    <w:basedOn w:val="a"/>
    <w:uiPriority w:val="1"/>
    <w:qFormat/>
    <w:rsid w:val="0079242A"/>
  </w:style>
  <w:style w:type="paragraph" w:styleId="a5">
    <w:name w:val="Balloon Text"/>
    <w:basedOn w:val="a"/>
    <w:link w:val="Char"/>
    <w:uiPriority w:val="99"/>
    <w:semiHidden/>
    <w:unhideWhenUsed/>
    <w:rsid w:val="0010585C"/>
    <w:rPr>
      <w:rFonts w:ascii="Tahoma" w:hAnsi="Tahoma" w:cs="Tahoma"/>
      <w:sz w:val="16"/>
      <w:szCs w:val="16"/>
    </w:rPr>
  </w:style>
  <w:style w:type="character" w:customStyle="1" w:styleId="Char">
    <w:name w:val="Κείμενο πλαισίου Char"/>
    <w:basedOn w:val="a0"/>
    <w:link w:val="a5"/>
    <w:uiPriority w:val="99"/>
    <w:semiHidden/>
    <w:rsid w:val="0010585C"/>
    <w:rPr>
      <w:rFonts w:ascii="Tahoma" w:eastAsia="Book Antiqua" w:hAnsi="Tahoma" w:cs="Tahoma"/>
      <w:sz w:val="16"/>
      <w:szCs w:val="16"/>
      <w:lang w:val="el-GR" w:eastAsia="el-GR" w:bidi="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191</Words>
  <Characters>1037</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Spak</cp:lastModifiedBy>
  <cp:revision>12</cp:revision>
  <dcterms:created xsi:type="dcterms:W3CDTF">2019-09-03T16:26:00Z</dcterms:created>
  <dcterms:modified xsi:type="dcterms:W3CDTF">2019-09-03T19:23:00Z</dcterms:modified>
</cp:coreProperties>
</file>